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FB" w:rsidRDefault="00811DFB" w:rsidP="00811DF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Договор   № 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Об </w:t>
      </w:r>
      <w:r>
        <w:rPr>
          <w:b/>
          <w:color w:val="000000"/>
          <w:sz w:val="24"/>
          <w:szCs w:val="24"/>
        </w:rPr>
        <w:t>оказании платных образовательных услуг</w:t>
      </w:r>
    </w:p>
    <w:p w:rsidR="00811DFB" w:rsidRDefault="00811DFB" w:rsidP="00811DFB">
      <w:pPr>
        <w:shd w:val="clear" w:color="auto" w:fill="FFFFFF"/>
        <w:tabs>
          <w:tab w:val="left" w:pos="7305"/>
        </w:tabs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г. Нефтеюганск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172D9A">
        <w:rPr>
          <w:sz w:val="24"/>
          <w:szCs w:val="24"/>
        </w:rPr>
        <w:t xml:space="preserve"> «</w:t>
      </w:r>
      <w:proofErr w:type="gramEnd"/>
      <w:r w:rsidR="00172D9A">
        <w:rPr>
          <w:sz w:val="24"/>
          <w:szCs w:val="24"/>
        </w:rPr>
        <w:t>____» _________ 2024</w:t>
      </w:r>
      <w:r>
        <w:rPr>
          <w:sz w:val="24"/>
          <w:szCs w:val="24"/>
        </w:rPr>
        <w:t xml:space="preserve"> г.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Муниципальное бюджетное дошкольное образовательное учреждение города Нефтеюганска  «Детский сад № 18 «Журавлик» (в дальнейшем - Исполнитель) на основании лицензии  </w:t>
      </w:r>
      <w:r>
        <w:rPr>
          <w:sz w:val="24"/>
          <w:szCs w:val="24"/>
        </w:rPr>
        <w:t>серия 86Л01 № 0001487 регистрационный № 2262 от 03 сентября 2015 года, выданной  Службой по контролю и надзору  сфере образования Ханты – Мансийского автономного округа – Югры,  свидетельства о государственной аккредитации серии АА № 064504, регистрационный № 1119 от 06.05.2005, выданного Департаментом образования и науки  Ханты-Мансийского автономного округа – Югры</w:t>
      </w:r>
      <w:r>
        <w:rPr>
          <w:color w:val="000000"/>
          <w:sz w:val="24"/>
          <w:szCs w:val="24"/>
        </w:rPr>
        <w:t>, в лице заведующего Г.Р. Муртазиной</w:t>
      </w:r>
      <w:r w:rsidR="00BB5E9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действующего на основании Устава Исполнителя, с одной стороны, и</w:t>
      </w:r>
    </w:p>
    <w:p w:rsidR="00811DFB" w:rsidRDefault="00811DFB" w:rsidP="00811DFB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(Ф.И.О.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(в дальнейшем - Заказчик)   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Ф.И.О. ребенка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другой стороны, заключили в соответствии с Гражданским кодексом Российской Федерации, </w:t>
      </w:r>
      <w:r>
        <w:rPr>
          <w:bCs/>
          <w:color w:val="000000"/>
          <w:sz w:val="24"/>
          <w:szCs w:val="24"/>
        </w:rPr>
        <w:t>Федеральным законом Российской Федерации «Об образовании в Российской Федерации» от 29 декабря 2012 г. № 273-ФЗ</w:t>
      </w:r>
      <w:r>
        <w:rPr>
          <w:color w:val="000000"/>
          <w:sz w:val="24"/>
          <w:szCs w:val="24"/>
        </w:rPr>
        <w:t xml:space="preserve"> и законом «О защите прав потребителей», Постановлением Правительства Российской Федерации «Об утверждении Правил оказания платных образовательных услуг» от 15.08.2013 № 706  настоящий договор о нижеследующем: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 xml:space="preserve">I. Предмет Договора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1.1.</w:t>
      </w:r>
      <w:r>
        <w:rPr>
          <w:sz w:val="24"/>
          <w:szCs w:val="24"/>
        </w:rPr>
        <w:t xml:space="preserve"> Исполнитель обязуется предоставить образовательную услугу, а Заказчик обязуется оплатить обучение по образовательной программе</w:t>
      </w:r>
      <w:r>
        <w:rPr>
          <w:color w:val="000000"/>
          <w:sz w:val="24"/>
          <w:szCs w:val="24"/>
        </w:rPr>
        <w:t>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1.1.1.наименование платной образовательной услуги _______________________________________________________________________________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1.1.2.</w:t>
      </w:r>
      <w:r>
        <w:rPr>
          <w:sz w:val="24"/>
          <w:szCs w:val="24"/>
        </w:rPr>
        <w:t xml:space="preserve"> В очной форме в пределах федерального государственного образовательного стандарта дошкольного образования  в соответствии с учебными планами, в том числе индивидуальными, и образовательными программами Исполнителя.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1.1.3.</w:t>
      </w:r>
      <w:r>
        <w:rPr>
          <w:sz w:val="24"/>
          <w:szCs w:val="24"/>
        </w:rPr>
        <w:t xml:space="preserve"> Срок освоения образовательной программы (продолжительность обучения) на момент подписания Договора составляет</w:t>
      </w:r>
      <w:r>
        <w:rPr>
          <w:color w:val="000000"/>
          <w:sz w:val="24"/>
          <w:szCs w:val="24"/>
        </w:rPr>
        <w:t>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right="-2"/>
        <w:jc w:val="both"/>
        <w:rPr>
          <w:color w:val="000000"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>II. Взаимодействие сторон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2.1. Исполнитель вправе: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2.1.1. Отказать Заказчику в заключении договора на новый срок по истечении действия настоящего </w:t>
      </w:r>
      <w:proofErr w:type="gramStart"/>
      <w:r>
        <w:rPr>
          <w:color w:val="000000"/>
          <w:sz w:val="24"/>
          <w:szCs w:val="24"/>
        </w:rPr>
        <w:t>договора,  если</w:t>
      </w:r>
      <w:proofErr w:type="gramEnd"/>
      <w:r>
        <w:rPr>
          <w:color w:val="000000"/>
          <w:sz w:val="24"/>
          <w:szCs w:val="24"/>
        </w:rPr>
        <w:t xml:space="preserve"> Заказчик в период его действия допускал нарушения, предусмотренные гражданским законодательством и настоящим договором,  дающие Исполнителю право в одностороннем порядке отказаться от исполнения договора;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2.1.2.Восполнить материал занятий,  пройденный за время отсутствия Заказчика по уважительной причине (болезнь, отпуск, карантин) в пределах объема услуг, оказываемых в соответствии с разделом первым настоящего договора.</w:t>
      </w:r>
    </w:p>
    <w:p w:rsidR="00811DFB" w:rsidRDefault="00811DFB" w:rsidP="00BB5E90">
      <w:pPr>
        <w:shd w:val="clear" w:color="auto" w:fill="FFFFFF"/>
        <w:autoSpaceDE w:val="0"/>
        <w:autoSpaceDN w:val="0"/>
        <w:adjustRightInd w:val="0"/>
        <w:ind w:left="567"/>
        <w:jc w:val="both"/>
        <w:rPr>
          <w:rFonts w:asci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2.2. Заказчик вправе </w:t>
      </w:r>
      <w:r>
        <w:rPr>
          <w:sz w:val="24"/>
          <w:szCs w:val="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</w:t>
      </w:r>
      <w:r>
        <w:rPr>
          <w:color w:val="000000"/>
          <w:sz w:val="24"/>
          <w:szCs w:val="24"/>
        </w:rPr>
        <w:t>.</w:t>
      </w:r>
      <w:r>
        <w:rPr>
          <w:rFonts w:ascii="Arial" w:cs="Arial"/>
          <w:color w:val="000000"/>
          <w:sz w:val="24"/>
          <w:szCs w:val="24"/>
        </w:rPr>
        <w:t xml:space="preserve">     </w:t>
      </w:r>
    </w:p>
    <w:p w:rsidR="00811DFB" w:rsidRDefault="00BB5E90" w:rsidP="00BB5E90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 w:rsidR="00811DFB" w:rsidRPr="00BB5E90">
        <w:rPr>
          <w:color w:val="000000"/>
          <w:sz w:val="24"/>
          <w:szCs w:val="24"/>
        </w:rPr>
        <w:t xml:space="preserve"> </w:t>
      </w:r>
      <w:r w:rsidRPr="00BB5E90">
        <w:rPr>
          <w:color w:val="000000"/>
          <w:sz w:val="24"/>
          <w:szCs w:val="24"/>
        </w:rPr>
        <w:t>2.3.</w:t>
      </w:r>
      <w:r w:rsidR="00811DFB">
        <w:rPr>
          <w:color w:val="000000"/>
          <w:sz w:val="24"/>
          <w:szCs w:val="24"/>
        </w:rPr>
        <w:t>Исполнитель обязан: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2.3.1.Организовать и обеспечить надлежащее исполнение услуг,  предусмотренных разделом  первым настоящего договора. Дополнительные образовательные услуги оказываются в соответствии с программой, учебным планом, расписанием занятий, разрабатываемыми Исполнителем;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2.3.2.Обеспечить для проведения занятий помещение,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2.3.3.Сохранить место за воспитанником (в системе оказываемых Исполнителем платных образовательных услуг) в случае его болезни, лечения, карантина, отпуска родителей, при предъявлении Заказчиком соответствующих документов.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2.3.4.Довести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от 07.02.1992 г. №2300-1 с изменениями и дополнениями на дату заключения договора и Федеральным законом "Об образовании в Российской Федерации" от 29.12.2012 г. №273-Ф3;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 дошкольного образования, учебным планом, в том числе индивидуальным, и расписанием занятий Исполнителя;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2.3.6.Обеспечить воспитаннику предусмотренные выбранной образовательной программой условия ее освоения;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2.3.7. Принимать от Заказчика плату за образовательные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2.3.8.Обеспечить воспитаннику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2.4.Заказчик обязан: 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2.4.1.Своевременно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</w:t>
      </w:r>
      <w:proofErr w:type="gramStart"/>
      <w:r>
        <w:rPr>
          <w:sz w:val="24"/>
          <w:szCs w:val="24"/>
        </w:rPr>
        <w:t>документы,  подтверждающие</w:t>
      </w:r>
      <w:proofErr w:type="gramEnd"/>
      <w:r>
        <w:rPr>
          <w:sz w:val="24"/>
          <w:szCs w:val="24"/>
        </w:rPr>
        <w:t xml:space="preserve"> такую оплату.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2.4.2.Незамедлительно сообщать руководителю Исполнителя об изменении контактного телефона и места жительства;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2.4.3.Извещать об уважительных причинах отсутствия воспитанника на занятиях;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2.4.4.Проявлять уважение к педагогам, администрации и техническому персоналу Исполнителя;</w:t>
      </w:r>
    </w:p>
    <w:p w:rsidR="00811DFB" w:rsidRDefault="00811DFB" w:rsidP="00811DFB">
      <w:pPr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2.4.5.Возмещать   ущерб,   причиненный   Заказчиком   имуществу   Исполнителя,   в   соответствии   с законодательством РФ;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2.4.6.В случае выявления заболевания Заказчика (по заключению учреждений здравоохранения либо медицинского   персонала  Исполнителя)   освободить  Обучающегося   от  занятий   и   принять  меры   для   его выздоровления;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9.Обеспечить посещение воспитанником занятий согласно утвержденному расписанию.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 Стоимость образовательных услуг, сроки и порядок их оплаты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3.1. Полная стоимость платных образовательных услуг за весь период обучения воспитанника составляет __________________________________________________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_____________________________________________________________________  рублей.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3.2. Увеличение стоимости образовательных услуг, указанной в пункте 3.1 настоящего Договора (в целом и по соответствующим годам обучения), в период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3.3.Оплата производиться ежемесячно, авансовым платежом до 1 числа месяца получения платных образовательных услуг, через Ханты-Мансийский банк, в безналичном порядке на счет указанный в разделе </w:t>
      </w:r>
      <w:r>
        <w:rPr>
          <w:color w:val="000000"/>
          <w:sz w:val="24"/>
          <w:szCs w:val="24"/>
          <w:lang w:val="en-US"/>
        </w:rPr>
        <w:t>VIII</w:t>
      </w:r>
      <w:r>
        <w:rPr>
          <w:color w:val="000000"/>
          <w:sz w:val="24"/>
          <w:szCs w:val="24"/>
        </w:rPr>
        <w:t xml:space="preserve">  настоящего Договора.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 Дни непосещения занятий без уважительной причины оплачиваются Заказчиком в полном размере.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3.5.Оплата услуг удостоверяется Заказчиком  квитанцией, подтверждающей оплату.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IV. Порядок изменения и расторжения Договора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 w:firstLine="708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4.1.Условия, на которых заключен настоящий Договор, могут быть изменены (дополнены) по соглашению сторон  в соответствии с действующим законодательством </w:t>
      </w:r>
      <w:r>
        <w:rPr>
          <w:sz w:val="24"/>
          <w:szCs w:val="24"/>
        </w:rPr>
        <w:t>Российской Федерации</w:t>
      </w:r>
      <w:r>
        <w:rPr>
          <w:color w:val="000000"/>
          <w:sz w:val="24"/>
          <w:szCs w:val="24"/>
        </w:rPr>
        <w:t>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</w:t>
      </w:r>
      <w:r>
        <w:rPr>
          <w:sz w:val="24"/>
          <w:szCs w:val="24"/>
        </w:rPr>
        <w:t xml:space="preserve">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 706, действующими на дату заявления Исполнителем указанной инициативы.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Настоящий Договор расторгается досрочно: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>по инициативе Заказчика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Заказчика и (или) воспитанника и Исполнителя, в том числе в случае ликвидации Исполнителя.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V. Ответственность Исполнителя, Заказчика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bCs/>
          <w:color w:val="000000"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5.1.В </w:t>
      </w:r>
      <w:r>
        <w:rPr>
          <w:color w:val="000000"/>
          <w:sz w:val="24"/>
          <w:szCs w:val="24"/>
        </w:rPr>
        <w:t>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Российской Федерации и настоящим Договором.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 праве по своему выбору потребовать: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5.2.1.Безвозмездного оказания образовательной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5.2.2.Возмещения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десятидневный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5.4.3. Потребовать уменьшения стоимости образовательной услуги;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5.4.4. Расторгнуть Договор.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VI. Срок действия Договора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color w:val="000000"/>
          <w:sz w:val="24"/>
          <w:szCs w:val="24"/>
        </w:rPr>
      </w:pPr>
    </w:p>
    <w:p w:rsidR="00811DFB" w:rsidRDefault="00811DFB" w:rsidP="00811DFB">
      <w:pPr>
        <w:autoSpaceDE w:val="0"/>
        <w:autoSpaceDN w:val="0"/>
        <w:adjustRightInd w:val="0"/>
        <w:spacing w:line="216" w:lineRule="auto"/>
        <w:ind w:left="567" w:right="-2" w:firstLine="709"/>
        <w:jc w:val="both"/>
        <w:rPr>
          <w:b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</w:rPr>
        <w:t xml:space="preserve">                                         </w:t>
      </w:r>
      <w:r>
        <w:rPr>
          <w:b/>
          <w:sz w:val="24"/>
          <w:szCs w:val="24"/>
        </w:rPr>
        <w:t xml:space="preserve">VII. Заключительные положения </w:t>
      </w:r>
    </w:p>
    <w:p w:rsidR="00811DFB" w:rsidRDefault="00811DFB" w:rsidP="00811DFB">
      <w:pPr>
        <w:autoSpaceDE w:val="0"/>
        <w:autoSpaceDN w:val="0"/>
        <w:adjustRightInd w:val="0"/>
        <w:spacing w:line="216" w:lineRule="auto"/>
        <w:ind w:left="567" w:right="-2" w:firstLine="709"/>
        <w:jc w:val="both"/>
        <w:rPr>
          <w:b/>
          <w:sz w:val="24"/>
          <w:szCs w:val="24"/>
        </w:rPr>
      </w:pPr>
    </w:p>
    <w:p w:rsidR="00811DFB" w:rsidRDefault="00811DFB" w:rsidP="00811DFB">
      <w:pPr>
        <w:autoSpaceDE w:val="0"/>
        <w:autoSpaceDN w:val="0"/>
        <w:adjustRightInd w:val="0"/>
        <w:spacing w:line="216" w:lineRule="auto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jc w:val="both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7.3. Изменения Договора оформляются дополнительными соглашениями к Договору.</w:t>
      </w:r>
    </w:p>
    <w:p w:rsidR="00811DFB" w:rsidRDefault="00811DFB" w:rsidP="00811DFB">
      <w:pPr>
        <w:shd w:val="clear" w:color="auto" w:fill="FFFFFF"/>
        <w:autoSpaceDE w:val="0"/>
        <w:autoSpaceDN w:val="0"/>
        <w:adjustRightInd w:val="0"/>
        <w:ind w:left="567" w:right="-2"/>
        <w:rPr>
          <w:b/>
          <w:bCs/>
          <w:color w:val="000000"/>
          <w:sz w:val="24"/>
          <w:szCs w:val="24"/>
        </w:rPr>
      </w:pPr>
    </w:p>
    <w:p w:rsidR="00811DFB" w:rsidRDefault="00811DFB" w:rsidP="00811DFB">
      <w:pPr>
        <w:ind w:left="567" w:right="-2"/>
        <w:jc w:val="center"/>
        <w:rPr>
          <w:b/>
          <w:sz w:val="24"/>
          <w:szCs w:val="24"/>
        </w:rPr>
      </w:pPr>
    </w:p>
    <w:p w:rsidR="00811DFB" w:rsidRDefault="00811DFB" w:rsidP="00811DFB">
      <w:pPr>
        <w:ind w:left="567" w:right="-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VIII. Адреса и реквизиты сторон</w:t>
      </w:r>
    </w:p>
    <w:p w:rsidR="00811DFB" w:rsidRDefault="00811DFB" w:rsidP="00811DFB">
      <w:pPr>
        <w:ind w:left="567" w:right="-2"/>
        <w:jc w:val="center"/>
        <w:rPr>
          <w:b/>
          <w:color w:val="000000"/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144"/>
        <w:gridCol w:w="4864"/>
      </w:tblGrid>
      <w:tr w:rsidR="00811DFB" w:rsidTr="00811DFB">
        <w:tc>
          <w:tcPr>
            <w:tcW w:w="5688" w:type="dxa"/>
          </w:tcPr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Исполнитель: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дошкольное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города Нефтеюганска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«Детский сад № 18 «Журавлик»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Тюменская обл., ХМАО-Югра,  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Нефтеюганск, 9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>. здание 30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>
                <w:rPr>
                  <w:rStyle w:val="a3"/>
                  <w:sz w:val="24"/>
                  <w:szCs w:val="24"/>
                  <w:lang w:val="en-US"/>
                </w:rPr>
                <w:t>dou18_ugansk@mail.ru</w:t>
              </w:r>
            </w:hyperlink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8(3463) 22 -14-94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банковские реквизиты или 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 в казначействе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л/с 402048105000000000971</w:t>
            </w:r>
          </w:p>
          <w:p w:rsidR="00811DFB" w:rsidRDefault="00811DFB">
            <w:pPr>
              <w:shd w:val="clear" w:color="auto" w:fill="FFFFFF"/>
              <w:tabs>
                <w:tab w:val="left" w:pos="4665"/>
              </w:tabs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РКЦ Ханты- </w:t>
            </w:r>
            <w:proofErr w:type="spellStart"/>
            <w:r>
              <w:rPr>
                <w:sz w:val="24"/>
                <w:szCs w:val="24"/>
              </w:rPr>
              <w:t>Мансийск</w:t>
            </w:r>
            <w:proofErr w:type="spellEnd"/>
            <w:r>
              <w:rPr>
                <w:sz w:val="24"/>
                <w:szCs w:val="24"/>
              </w:rPr>
              <w:tab/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Ханты- </w:t>
            </w:r>
            <w:proofErr w:type="spellStart"/>
            <w:r>
              <w:rPr>
                <w:sz w:val="24"/>
                <w:szCs w:val="24"/>
              </w:rPr>
              <w:t>Мансийск</w:t>
            </w:r>
            <w:proofErr w:type="spellEnd"/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047162000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Заведующий________ Г.Р. Муртазина</w:t>
            </w:r>
          </w:p>
          <w:p w:rsidR="00811DFB" w:rsidRDefault="00172D9A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«____» __________ 2024</w:t>
            </w:r>
            <w:r w:rsidR="00811DFB">
              <w:rPr>
                <w:sz w:val="24"/>
                <w:szCs w:val="24"/>
              </w:rPr>
              <w:t xml:space="preserve"> г.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4320" w:type="dxa"/>
          </w:tcPr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Заказчик: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 w:hanging="1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Ф.И.О.____________________________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(серия, номер, кем и когда выдан)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телефон________________</w:t>
            </w:r>
          </w:p>
          <w:p w:rsidR="00811DFB" w:rsidRDefault="00811DFB">
            <w:pPr>
              <w:shd w:val="clear" w:color="auto" w:fill="FFFFFF"/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jc w:val="both"/>
              <w:rPr>
                <w:sz w:val="24"/>
                <w:szCs w:val="24"/>
              </w:rPr>
            </w:pP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 ____________________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72D9A">
              <w:rPr>
                <w:sz w:val="24"/>
                <w:szCs w:val="24"/>
              </w:rPr>
              <w:t xml:space="preserve">          «____» __________ 2024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г.</w:t>
            </w:r>
          </w:p>
          <w:p w:rsidR="00811DFB" w:rsidRDefault="00811DFB">
            <w:pPr>
              <w:autoSpaceDE w:val="0"/>
              <w:autoSpaceDN w:val="0"/>
              <w:adjustRightInd w:val="0"/>
              <w:ind w:left="567" w:right="-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11DFB" w:rsidRDefault="00811DFB" w:rsidP="00811DFB">
      <w:pPr>
        <w:ind w:left="567" w:right="-2"/>
        <w:jc w:val="both"/>
        <w:rPr>
          <w:sz w:val="24"/>
          <w:szCs w:val="24"/>
        </w:rPr>
      </w:pPr>
    </w:p>
    <w:p w:rsidR="00553684" w:rsidRDefault="00553684"/>
    <w:sectPr w:rsidR="00553684" w:rsidSect="00811D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E9"/>
    <w:rsid w:val="00172D9A"/>
    <w:rsid w:val="002D641F"/>
    <w:rsid w:val="00553684"/>
    <w:rsid w:val="00650AF6"/>
    <w:rsid w:val="00811DFB"/>
    <w:rsid w:val="00861560"/>
    <w:rsid w:val="00A5000E"/>
    <w:rsid w:val="00AA0A28"/>
    <w:rsid w:val="00B519FB"/>
    <w:rsid w:val="00BB5E90"/>
    <w:rsid w:val="00C07E5E"/>
    <w:rsid w:val="00D856E9"/>
    <w:rsid w:val="00F03DFF"/>
    <w:rsid w:val="00F1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0629A-C809-40EF-BDF0-AAD1FAFA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D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18_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</dc:creator>
  <cp:lastModifiedBy>User</cp:lastModifiedBy>
  <cp:revision>3</cp:revision>
  <cp:lastPrinted>2019-01-17T05:06:00Z</cp:lastPrinted>
  <dcterms:created xsi:type="dcterms:W3CDTF">2023-12-27T10:46:00Z</dcterms:created>
  <dcterms:modified xsi:type="dcterms:W3CDTF">2024-09-19T10:11:00Z</dcterms:modified>
</cp:coreProperties>
</file>