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2D" w:rsidRDefault="006D552D" w:rsidP="00344EFA">
      <w:pPr>
        <w:pStyle w:val="2"/>
        <w:rPr>
          <w:shd w:val="clear" w:color="auto" w:fill="FFFFFF"/>
        </w:rPr>
      </w:pPr>
    </w:p>
    <w:p w:rsidR="006D552D" w:rsidRPr="003A4190" w:rsidRDefault="006D552D" w:rsidP="006D552D">
      <w:pPr>
        <w:ind w:right="-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Муниципальное бюджетное дошкольное образовательное </w:t>
      </w:r>
    </w:p>
    <w:p w:rsidR="006D552D" w:rsidRPr="003A4190" w:rsidRDefault="006D552D" w:rsidP="006D552D">
      <w:pPr>
        <w:ind w:right="-284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учреждение города Нефтеюганска  «Детский сад№18 «Журавлик» </w:t>
      </w: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Default="006D552D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5555DC" w:rsidRDefault="005555DC" w:rsidP="006D552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6D552D" w:rsidRPr="00040FDE" w:rsidRDefault="006D552D" w:rsidP="006D552D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6D552D" w:rsidRPr="005555DC" w:rsidRDefault="006D552D" w:rsidP="005555DC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center"/>
        <w:rPr>
          <w:rFonts w:asciiTheme="majorHAnsi" w:hAnsiTheme="majorHAnsi"/>
          <w:sz w:val="28"/>
          <w:szCs w:val="28"/>
        </w:rPr>
      </w:pPr>
    </w:p>
    <w:p w:rsidR="006D552D" w:rsidRPr="00040FDE" w:rsidRDefault="006D552D" w:rsidP="006D552D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6D552D" w:rsidRDefault="006D552D" w:rsidP="006D552D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6D552D" w:rsidRPr="0081712F" w:rsidRDefault="00344EFA" w:rsidP="006D552D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Theme="majorHAnsi" w:hAnsiTheme="majorHAnsi"/>
          <w:b/>
          <w:sz w:val="40"/>
          <w:szCs w:val="40"/>
        </w:rPr>
      </w:pPr>
      <w:bookmarkStart w:id="0" w:name="_GoBack"/>
      <w:proofErr w:type="gramStart"/>
      <w:r>
        <w:rPr>
          <w:rFonts w:asciiTheme="majorHAnsi" w:hAnsiTheme="majorHAnsi" w:cs="Arial"/>
          <w:b/>
          <w:color w:val="111111"/>
          <w:sz w:val="40"/>
          <w:szCs w:val="40"/>
          <w:shd w:val="clear" w:color="auto" w:fill="FFFFFF"/>
        </w:rPr>
        <w:t>Адаптация ребенка в</w:t>
      </w:r>
      <w:r w:rsidR="0081712F" w:rsidRPr="0081712F">
        <w:rPr>
          <w:rFonts w:asciiTheme="majorHAnsi" w:hAnsiTheme="majorHAnsi" w:cs="Arial"/>
          <w:b/>
          <w:color w:val="111111"/>
          <w:sz w:val="40"/>
          <w:szCs w:val="40"/>
          <w:shd w:val="clear" w:color="auto" w:fill="FFFFFF"/>
        </w:rPr>
        <w:t xml:space="preserve"> детскому саду</w:t>
      </w:r>
      <w:proofErr w:type="gramEnd"/>
    </w:p>
    <w:bookmarkEnd w:id="0"/>
    <w:p w:rsidR="006D552D" w:rsidRDefault="006D552D" w:rsidP="006D552D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</w:p>
    <w:p w:rsidR="006D552D" w:rsidRDefault="006D552D" w:rsidP="006D552D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</w:p>
    <w:p w:rsidR="006D552D" w:rsidRDefault="006D552D" w:rsidP="006D552D">
      <w:pPr>
        <w:spacing w:after="0"/>
        <w:ind w:left="20"/>
        <w:rPr>
          <w:rStyle w:val="Bodytext3"/>
          <w:rFonts w:ascii="Georgia" w:hAnsi="Georgia" w:cs="Times New Roman"/>
          <w:sz w:val="32"/>
          <w:szCs w:val="32"/>
        </w:rPr>
      </w:pPr>
    </w:p>
    <w:p w:rsidR="006D552D" w:rsidRDefault="006D552D" w:rsidP="006D552D">
      <w:pPr>
        <w:spacing w:after="0"/>
      </w:pPr>
    </w:p>
    <w:p w:rsidR="006D552D" w:rsidRDefault="006D552D" w:rsidP="006D552D"/>
    <w:p w:rsidR="006D552D" w:rsidRDefault="006D552D" w:rsidP="006D552D"/>
    <w:p w:rsidR="006D552D" w:rsidRDefault="006D552D" w:rsidP="006D552D"/>
    <w:p w:rsidR="006D552D" w:rsidRDefault="006D552D" w:rsidP="006D552D"/>
    <w:p w:rsidR="006D552D" w:rsidRDefault="006D552D" w:rsidP="006D552D"/>
    <w:p w:rsidR="006D552D" w:rsidRPr="005555DC" w:rsidRDefault="005555DC" w:rsidP="005555DC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sz w:val="28"/>
          <w:szCs w:val="28"/>
        </w:rPr>
      </w:pPr>
      <w:r w:rsidRPr="005555DC">
        <w:rPr>
          <w:sz w:val="28"/>
          <w:szCs w:val="28"/>
        </w:rPr>
        <w:t>Подготовила воспитатель</w:t>
      </w:r>
      <w:r w:rsidR="006D552D" w:rsidRPr="005555DC">
        <w:rPr>
          <w:sz w:val="28"/>
          <w:szCs w:val="28"/>
        </w:rPr>
        <w:t>:</w:t>
      </w:r>
      <w:r w:rsidRPr="005555DC">
        <w:rPr>
          <w:sz w:val="28"/>
          <w:szCs w:val="28"/>
        </w:rPr>
        <w:t xml:space="preserve"> </w:t>
      </w:r>
      <w:proofErr w:type="spellStart"/>
      <w:r w:rsidRPr="005555DC">
        <w:rPr>
          <w:sz w:val="28"/>
          <w:szCs w:val="28"/>
        </w:rPr>
        <w:t>Д.А.Гафурова</w:t>
      </w:r>
      <w:proofErr w:type="spellEnd"/>
    </w:p>
    <w:p w:rsidR="006D552D" w:rsidRPr="005555DC" w:rsidRDefault="006D552D" w:rsidP="006D552D">
      <w:pPr>
        <w:rPr>
          <w:rFonts w:ascii="Times New Roman" w:hAnsi="Times New Roman" w:cs="Times New Roman"/>
          <w:sz w:val="28"/>
          <w:szCs w:val="28"/>
        </w:rPr>
      </w:pPr>
    </w:p>
    <w:p w:rsidR="006D552D" w:rsidRPr="005555DC" w:rsidRDefault="006D552D" w:rsidP="006D552D">
      <w:pPr>
        <w:rPr>
          <w:rFonts w:ascii="Times New Roman" w:hAnsi="Times New Roman" w:cs="Times New Roman"/>
          <w:sz w:val="28"/>
          <w:szCs w:val="28"/>
        </w:rPr>
      </w:pPr>
    </w:p>
    <w:p w:rsidR="006D552D" w:rsidRPr="005555DC" w:rsidRDefault="006D552D" w:rsidP="006D552D">
      <w:pPr>
        <w:rPr>
          <w:rFonts w:ascii="Times New Roman" w:hAnsi="Times New Roman" w:cs="Times New Roman"/>
          <w:sz w:val="28"/>
          <w:szCs w:val="28"/>
        </w:rPr>
      </w:pPr>
    </w:p>
    <w:p w:rsidR="006D552D" w:rsidRDefault="006D552D" w:rsidP="005555DC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center"/>
        <w:rPr>
          <w:color w:val="000000" w:themeColor="text1"/>
          <w:sz w:val="28"/>
          <w:szCs w:val="28"/>
        </w:rPr>
      </w:pPr>
      <w:r w:rsidRPr="005555DC">
        <w:rPr>
          <w:color w:val="000000" w:themeColor="text1"/>
          <w:sz w:val="28"/>
          <w:szCs w:val="28"/>
        </w:rPr>
        <w:t>г. Нефтеюганск</w:t>
      </w:r>
    </w:p>
    <w:p w:rsidR="0081712F" w:rsidRPr="005555DC" w:rsidRDefault="0081712F" w:rsidP="005555DC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center"/>
        <w:rPr>
          <w:color w:val="000000" w:themeColor="text1"/>
          <w:sz w:val="28"/>
          <w:szCs w:val="28"/>
        </w:rPr>
      </w:pPr>
    </w:p>
    <w:p w:rsidR="006D552D" w:rsidRDefault="006D552D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1712F">
        <w:rPr>
          <w:b/>
          <w:color w:val="111111"/>
          <w:sz w:val="28"/>
          <w:szCs w:val="28"/>
        </w:rPr>
        <w:lastRenderedPageBreak/>
        <w:t>Что такое </w:t>
      </w:r>
      <w:r w:rsidRPr="0081712F">
        <w:rPr>
          <w:rStyle w:val="a3"/>
          <w:color w:val="111111"/>
          <w:sz w:val="28"/>
          <w:szCs w:val="28"/>
          <w:bdr w:val="none" w:sz="0" w:space="0" w:color="auto" w:frame="1"/>
        </w:rPr>
        <w:t>адаптация</w:t>
      </w:r>
      <w:r w:rsidRPr="0081712F">
        <w:rPr>
          <w:color w:val="111111"/>
          <w:sz w:val="28"/>
          <w:szCs w:val="28"/>
        </w:rPr>
        <w:t>?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81712F">
        <w:rPr>
          <w:color w:val="111111"/>
          <w:sz w:val="28"/>
          <w:szCs w:val="28"/>
        </w:rPr>
        <w:t> - это приспособление или привыкание организма к новой обстановке.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Дома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81712F">
        <w:rPr>
          <w:color w:val="111111"/>
          <w:sz w:val="28"/>
          <w:szCs w:val="28"/>
        </w:rPr>
        <w:t> привык к определенному образу жизни, режиму, видам деятельности, характеру пищи, взаимоотношениям с окружающими, пра</w:t>
      </w:r>
      <w:r>
        <w:rPr>
          <w:color w:val="111111"/>
          <w:sz w:val="28"/>
          <w:szCs w:val="28"/>
        </w:rPr>
        <w:t xml:space="preserve">вилам поведения. </w:t>
      </w:r>
      <w:r w:rsidRPr="0081712F">
        <w:rPr>
          <w:color w:val="111111"/>
          <w:sz w:val="28"/>
          <w:szCs w:val="28"/>
        </w:rPr>
        <w:t>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1712F">
        <w:rPr>
          <w:color w:val="111111"/>
          <w:sz w:val="28"/>
          <w:szCs w:val="28"/>
        </w:rPr>
        <w:t xml:space="preserve"> большинство условий будет </w:t>
      </w:r>
      <w:proofErr w:type="gramStart"/>
      <w:r w:rsidRPr="0081712F">
        <w:rPr>
          <w:color w:val="111111"/>
          <w:sz w:val="28"/>
          <w:szCs w:val="28"/>
        </w:rPr>
        <w:t>новыми</w:t>
      </w:r>
      <w:proofErr w:type="gramEnd"/>
      <w:r w:rsidRPr="0081712F">
        <w:rPr>
          <w:color w:val="111111"/>
          <w:sz w:val="28"/>
          <w:szCs w:val="28"/>
        </w:rPr>
        <w:t xml:space="preserve"> и непривычными для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1712F">
        <w:rPr>
          <w:color w:val="111111"/>
          <w:sz w:val="28"/>
          <w:szCs w:val="28"/>
        </w:rPr>
        <w:t>, к ним малышу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придется</w:t>
      </w:r>
      <w:r w:rsidRPr="0081712F">
        <w:rPr>
          <w:color w:val="111111"/>
          <w:sz w:val="28"/>
          <w:szCs w:val="28"/>
        </w:rPr>
        <w:t> приспосабливаться и привыкать.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В процессе приспособления –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 – поведение и реакции на многое у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могут резко поменяться</w:t>
      </w:r>
      <w:r w:rsidRPr="0081712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чаще всего меняются</w:t>
      </w:r>
      <w:r w:rsidRPr="0081712F">
        <w:rPr>
          <w:color w:val="111111"/>
          <w:sz w:val="28"/>
          <w:szCs w:val="28"/>
        </w:rPr>
        <w:t>: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- эмоциональное состояние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1712F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ребенок много плачет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, раздражается)</w:t>
      </w:r>
      <w:r w:rsidRPr="0081712F">
        <w:rPr>
          <w:color w:val="111111"/>
          <w:sz w:val="28"/>
          <w:szCs w:val="28"/>
        </w:rPr>
        <w:t>;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- нарушается аппетит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1712F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ребенок ест меньше и реже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, чем обычно)</w:t>
      </w:r>
      <w:r w:rsidRPr="0081712F">
        <w:rPr>
          <w:color w:val="111111"/>
          <w:sz w:val="28"/>
          <w:szCs w:val="28"/>
        </w:rPr>
        <w:t>;</w:t>
      </w:r>
    </w:p>
    <w:p w:rsid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- нарушается сон (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не может заснуть</w:t>
      </w:r>
      <w:r w:rsidRPr="0081712F">
        <w:rPr>
          <w:color w:val="111111"/>
          <w:sz w:val="28"/>
          <w:szCs w:val="28"/>
        </w:rPr>
        <w:t>, сон кратковременный, прерывистый);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- в период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 дети нередко заболевают (это связано и с психическим напряжением, и с тем, что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81712F">
        <w:rPr>
          <w:color w:val="111111"/>
          <w:sz w:val="28"/>
          <w:szCs w:val="28"/>
        </w:rPr>
        <w:t> сталкивается с новыми вирусами).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</w:t>
      </w:r>
      <w:r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Не беспокойтесь</w:t>
      </w:r>
      <w:r w:rsidRPr="0081712F">
        <w:rPr>
          <w:color w:val="111111"/>
          <w:sz w:val="28"/>
          <w:szCs w:val="28"/>
        </w:rPr>
        <w:t>: когда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привыкнет к садику</w:t>
      </w:r>
      <w:r w:rsidRPr="0081712F">
        <w:rPr>
          <w:color w:val="111111"/>
          <w:sz w:val="28"/>
          <w:szCs w:val="28"/>
        </w:rPr>
        <w:t>, всё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«станет на круги своя»</w:t>
      </w:r>
      <w:r w:rsidRPr="0081712F">
        <w:rPr>
          <w:color w:val="111111"/>
          <w:sz w:val="28"/>
          <w:szCs w:val="28"/>
        </w:rPr>
        <w:t>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Для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детский садик</w:t>
      </w:r>
      <w:r w:rsidRPr="0081712F">
        <w:rPr>
          <w:color w:val="111111"/>
          <w:sz w:val="28"/>
          <w:szCs w:val="28"/>
        </w:rPr>
        <w:t>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А привыкание к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81712F">
        <w:rPr>
          <w:color w:val="111111"/>
          <w:sz w:val="28"/>
          <w:szCs w:val="28"/>
        </w:rPr>
        <w:t> у всех происходит по-разному,</w:t>
      </w:r>
      <w:r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это во многом определяется индивидуально-личностными особенностями малыша</w:t>
      </w:r>
      <w:r w:rsidRPr="0081712F">
        <w:rPr>
          <w:color w:val="111111"/>
          <w:sz w:val="28"/>
          <w:szCs w:val="28"/>
        </w:rPr>
        <w:t xml:space="preserve">: типом его нервной системы, степенью общительности и доброжелательности, уравновешенности, наличием или отсутствием привычки выполнять требования взрослых, </w:t>
      </w:r>
      <w:proofErr w:type="spellStart"/>
      <w:r w:rsidRPr="0081712F">
        <w:rPr>
          <w:color w:val="111111"/>
          <w:sz w:val="28"/>
          <w:szCs w:val="28"/>
        </w:rPr>
        <w:t>сформированностью</w:t>
      </w:r>
      <w:proofErr w:type="spellEnd"/>
      <w:r w:rsidRPr="0081712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навыков самообслуживания.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При лёгкой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 поведение детей раннего возраста нормализуется в течение месяца.</w:t>
      </w:r>
      <w:r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Отмечается незначительное снижение аппетита</w:t>
      </w:r>
      <w:r w:rsidRPr="0081712F">
        <w:rPr>
          <w:color w:val="111111"/>
          <w:sz w:val="28"/>
          <w:szCs w:val="28"/>
        </w:rPr>
        <w:t>: в течение 10 дней объём съедаемой ребёнком пищи достигает возрастной нормы, сон налаживается в течение 20-30 дней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(иногда и раньше)</w:t>
      </w:r>
      <w:r w:rsidRPr="0081712F">
        <w:rPr>
          <w:color w:val="111111"/>
          <w:sz w:val="28"/>
          <w:szCs w:val="28"/>
        </w:rPr>
        <w:t xml:space="preserve">. Взаимоотношения </w:t>
      </w:r>
      <w:proofErr w:type="gramStart"/>
      <w:r w:rsidRPr="0081712F">
        <w:rPr>
          <w:color w:val="111111"/>
          <w:sz w:val="28"/>
          <w:szCs w:val="28"/>
        </w:rPr>
        <w:t>со</w:t>
      </w:r>
      <w:proofErr w:type="gramEnd"/>
      <w:r w:rsidRPr="0081712F">
        <w:rPr>
          <w:color w:val="111111"/>
          <w:sz w:val="28"/>
          <w:szCs w:val="28"/>
        </w:rPr>
        <w:t xml:space="preserve"> взрослыми почти не нарушаются, двигательная активность не снижается.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При средней степени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 дети привыкают к садику дольше, до 2-3 месяцев.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При тяжелой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 срок привыкания может продлиться до 6 месяцев и даже больше.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Чтобы облегчить малышу процесс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, необходимо обеспечить плавное вхождение в новые условия – и поначалу приводить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всего на 2 часа</w:t>
      </w:r>
      <w:r w:rsidRPr="0081712F">
        <w:rPr>
          <w:color w:val="111111"/>
          <w:sz w:val="28"/>
          <w:szCs w:val="28"/>
        </w:rPr>
        <w:t>; через несколько дней, когда эмоциональное состояние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1712F">
        <w:rPr>
          <w:color w:val="111111"/>
          <w:sz w:val="28"/>
          <w:szCs w:val="28"/>
        </w:rPr>
        <w:t> и другие показатели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 в детском саду</w:t>
      </w:r>
      <w:r w:rsidRPr="0081712F">
        <w:rPr>
          <w:color w:val="111111"/>
          <w:sz w:val="28"/>
          <w:szCs w:val="28"/>
        </w:rPr>
        <w:t xml:space="preserve"> стабилизируются – оставлять до </w:t>
      </w:r>
      <w:r w:rsidRPr="0081712F">
        <w:rPr>
          <w:color w:val="111111"/>
          <w:sz w:val="28"/>
          <w:szCs w:val="28"/>
        </w:rPr>
        <w:lastRenderedPageBreak/>
        <w:t xml:space="preserve">обеда. Позже начать оставлять и на дневной сон. А потом – и </w:t>
      </w:r>
      <w:proofErr w:type="gramStart"/>
      <w:r w:rsidRPr="0081712F">
        <w:rPr>
          <w:color w:val="111111"/>
          <w:sz w:val="28"/>
          <w:szCs w:val="28"/>
        </w:rPr>
        <w:t>на полный день</w:t>
      </w:r>
      <w:proofErr w:type="gramEnd"/>
      <w:r w:rsidRPr="0081712F">
        <w:rPr>
          <w:color w:val="111111"/>
          <w:sz w:val="28"/>
          <w:szCs w:val="28"/>
        </w:rPr>
        <w:t>. Время пребывания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в детском саду индивидуально</w:t>
      </w:r>
      <w:r w:rsidRPr="0081712F">
        <w:rPr>
          <w:color w:val="111111"/>
          <w:sz w:val="28"/>
          <w:szCs w:val="28"/>
        </w:rPr>
        <w:t>, определяется воспитателями на основе наблюдений за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81712F">
        <w:rPr>
          <w:color w:val="111111"/>
          <w:sz w:val="28"/>
          <w:szCs w:val="28"/>
        </w:rPr>
        <w:t>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В период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 воспитатели</w:t>
      </w:r>
      <w:r w:rsidRPr="0081712F">
        <w:rPr>
          <w:color w:val="111111"/>
          <w:sz w:val="28"/>
          <w:szCs w:val="28"/>
        </w:rPr>
        <w:t>, по мере своих сил и возможностей, стараются обеспечить индивидуальный подход к каждому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81712F">
        <w:rPr>
          <w:color w:val="111111"/>
          <w:sz w:val="28"/>
          <w:szCs w:val="28"/>
        </w:rPr>
        <w:t>, дать максимум ласки и заботы. На первых этапах вхождения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в условия детского</w:t>
      </w:r>
      <w:r w:rsidRPr="0081712F">
        <w:rPr>
          <w:color w:val="111111"/>
          <w:sz w:val="28"/>
          <w:szCs w:val="28"/>
        </w:rPr>
        <w:t> 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Pr="0081712F">
        <w:rPr>
          <w:color w:val="111111"/>
          <w:sz w:val="28"/>
          <w:szCs w:val="28"/>
        </w:rPr>
        <w:t>, рассказывайте больше.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Кому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адаптироваться легче</w:t>
      </w:r>
      <w:r w:rsidRPr="0081712F">
        <w:rPr>
          <w:color w:val="111111"/>
          <w:sz w:val="28"/>
          <w:szCs w:val="28"/>
        </w:rPr>
        <w:t>?</w:t>
      </w:r>
    </w:p>
    <w:p w:rsid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Детям, чьи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1712F">
        <w:rPr>
          <w:color w:val="111111"/>
          <w:sz w:val="28"/>
          <w:szCs w:val="28"/>
        </w:rPr>
        <w:t> готовили их к посещению сада заранее, за несколько месяцев до этого события. Эта подготовка могла заключаться в том, что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1712F">
        <w:rPr>
          <w:color w:val="111111"/>
          <w:sz w:val="28"/>
          <w:szCs w:val="28"/>
        </w:rPr>
        <w:t xml:space="preserve"> читали сказочные истории о посещении садика, играли "в садик" с игрушками, гуляли возле садика, рассказывая малышу, что ему предстоит туда ходить. 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Детям, физически здоровым,</w:t>
      </w:r>
      <w:r w:rsidRPr="0081712F">
        <w:rPr>
          <w:color w:val="111111"/>
          <w:sz w:val="28"/>
          <w:szCs w:val="28"/>
        </w:rPr>
        <w:t xml:space="preserve"> не имеющим ни хронических заболеваний, ни предрасположенности к частым простудным заболеваниям. 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81712F">
        <w:rPr>
          <w:color w:val="111111"/>
          <w:sz w:val="28"/>
          <w:szCs w:val="28"/>
        </w:rPr>
        <w:t xml:space="preserve"> период все силы организма напряжены, и когда можно направить их на привыкание к новому, не тратя еще и на борьбу с болезнью, это хороший </w:t>
      </w:r>
      <w:r>
        <w:rPr>
          <w:color w:val="111111"/>
          <w:sz w:val="28"/>
          <w:szCs w:val="28"/>
        </w:rPr>
        <w:t>«старт»</w:t>
      </w:r>
      <w:r w:rsidRPr="0081712F">
        <w:rPr>
          <w:color w:val="111111"/>
          <w:sz w:val="28"/>
          <w:szCs w:val="28"/>
        </w:rPr>
        <w:t>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 xml:space="preserve">Детям, имеющим навыки самостоятельности. </w:t>
      </w:r>
      <w:proofErr w:type="gramStart"/>
      <w:r w:rsidRPr="0081712F">
        <w:rPr>
          <w:color w:val="111111"/>
          <w:sz w:val="28"/>
          <w:szCs w:val="28"/>
        </w:rPr>
        <w:t>Это одевани</w:t>
      </w:r>
      <w:r>
        <w:rPr>
          <w:color w:val="111111"/>
          <w:sz w:val="28"/>
          <w:szCs w:val="28"/>
        </w:rPr>
        <w:t>е (хотя бы в небольшом объеме, «горшечный»</w:t>
      </w:r>
      <w:r w:rsidRPr="0081712F">
        <w:rPr>
          <w:color w:val="111111"/>
          <w:sz w:val="28"/>
          <w:szCs w:val="28"/>
        </w:rPr>
        <w:t xml:space="preserve"> этикет, самостоятельное принятие пищи.</w:t>
      </w:r>
      <w:proofErr w:type="gramEnd"/>
      <w:r w:rsidRPr="0081712F">
        <w:rPr>
          <w:color w:val="111111"/>
          <w:sz w:val="28"/>
          <w:szCs w:val="28"/>
        </w:rPr>
        <w:t xml:space="preserve"> Если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это все умеет</w:t>
      </w:r>
      <w:r w:rsidRPr="0081712F">
        <w:rPr>
          <w:color w:val="111111"/>
          <w:sz w:val="28"/>
          <w:szCs w:val="28"/>
        </w:rPr>
        <w:t>, он не тратит силы на то, чтобы срочно этому учиться, а пользуется уже сложившимися навыками.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Детям, чей режим близок к режиму сада. За месяц до посещения сада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1712F">
        <w:rPr>
          <w:color w:val="111111"/>
          <w:sz w:val="28"/>
          <w:szCs w:val="28"/>
        </w:rPr>
        <w:t> должны начать приводить режим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к тому</w:t>
      </w:r>
      <w:r w:rsidRPr="0081712F">
        <w:rPr>
          <w:color w:val="111111"/>
          <w:sz w:val="28"/>
          <w:szCs w:val="28"/>
        </w:rPr>
        <w:t>, какой его ждет 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81712F">
        <w:rPr>
          <w:color w:val="111111"/>
          <w:sz w:val="28"/>
          <w:szCs w:val="28"/>
        </w:rPr>
        <w:t>. Для того чтобы легко встать утром,</w:t>
      </w:r>
      <w:r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ложиться нужно не позже 20</w:t>
      </w:r>
      <w:r w:rsidRPr="0081712F">
        <w:rPr>
          <w:color w:val="111111"/>
          <w:sz w:val="28"/>
          <w:szCs w:val="28"/>
        </w:rPr>
        <w:t>:30.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Трудно приходится детям, у которых не соблюдены одно или несколько условий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(чем больше, тем будет сложнее)</w:t>
      </w:r>
      <w:r w:rsidRPr="0081712F">
        <w:rPr>
          <w:color w:val="111111"/>
          <w:sz w:val="28"/>
          <w:szCs w:val="28"/>
        </w:rPr>
        <w:t>. Особенно трудно малышам, которые воспринимают поход в сад как неожиданность из-за того, что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1712F">
        <w:rPr>
          <w:color w:val="111111"/>
          <w:sz w:val="28"/>
          <w:szCs w:val="28"/>
        </w:rPr>
        <w:t> не разговаривали об этом. Бывают ситуации, когда посещение садика начинается неожиданно по объективным причинам. И, как ни странно, часто трудно бывает тем детям, чьи мамы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(или другие родственники)</w:t>
      </w:r>
      <w:r w:rsidRPr="0081712F">
        <w:rPr>
          <w:color w:val="111111"/>
          <w:sz w:val="28"/>
          <w:szCs w:val="28"/>
        </w:rPr>
        <w:t> работают 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81712F">
        <w:rPr>
          <w:color w:val="111111"/>
          <w:sz w:val="28"/>
          <w:szCs w:val="28"/>
        </w:rPr>
        <w:t>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Каждый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81712F">
        <w:rPr>
          <w:color w:val="111111"/>
          <w:sz w:val="28"/>
          <w:szCs w:val="28"/>
        </w:rPr>
        <w:t>, видя, насколько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непросто</w:t>
      </w:r>
      <w:r w:rsidRPr="0081712F">
        <w:rPr>
          <w:color w:val="111111"/>
          <w:sz w:val="28"/>
          <w:szCs w:val="28"/>
        </w:rPr>
        <w:t>, желает помочь ему быстрее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адаптироваться</w:t>
      </w:r>
      <w:r w:rsidRPr="0081712F">
        <w:rPr>
          <w:color w:val="111111"/>
          <w:sz w:val="28"/>
          <w:szCs w:val="28"/>
        </w:rPr>
        <w:t>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В присутствии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1712F">
        <w:rPr>
          <w:color w:val="111111"/>
          <w:sz w:val="28"/>
          <w:szCs w:val="28"/>
        </w:rPr>
        <w:t> всегда отзывайтесь положительно о воспитателях и саде. Даже в том случае, если вам что-то не понравилось. Если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придется</w:t>
      </w:r>
      <w:r w:rsidRPr="0081712F">
        <w:rPr>
          <w:color w:val="111111"/>
          <w:sz w:val="28"/>
          <w:szCs w:val="28"/>
        </w:rPr>
        <w:t> ходить в этот сад и эту группу, ему будет легче это делать, уважая воспитателей. Разговаривайте об этом не только с крохой. Расскажите кому-</w:t>
      </w:r>
      <w:r w:rsidRPr="0081712F">
        <w:rPr>
          <w:color w:val="111111"/>
          <w:sz w:val="28"/>
          <w:szCs w:val="28"/>
        </w:rPr>
        <w:lastRenderedPageBreak/>
        <w:t xml:space="preserve">нибудь в его присутствии, в какой хороший сад теперь ходит </w:t>
      </w:r>
      <w:proofErr w:type="gramStart"/>
      <w:r w:rsidRPr="0081712F">
        <w:rPr>
          <w:color w:val="111111"/>
          <w:sz w:val="28"/>
          <w:szCs w:val="28"/>
        </w:rPr>
        <w:t>малыш</w:t>
      </w:r>
      <w:proofErr w:type="gramEnd"/>
      <w:r w:rsidRPr="0081712F">
        <w:rPr>
          <w:color w:val="111111"/>
          <w:sz w:val="28"/>
          <w:szCs w:val="28"/>
        </w:rPr>
        <w:t xml:space="preserve"> и какие замечательные воспитатели там работают.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В выходные дни не меняйте режим дня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1712F">
        <w:rPr>
          <w:color w:val="111111"/>
          <w:sz w:val="28"/>
          <w:szCs w:val="28"/>
        </w:rPr>
        <w:t>. Можно позволить поспать ему чуть</w:t>
      </w:r>
      <w:r>
        <w:rPr>
          <w:color w:val="111111"/>
          <w:sz w:val="28"/>
          <w:szCs w:val="28"/>
        </w:rPr>
        <w:t xml:space="preserve"> дольше, но не нужно позволять «отсыпаться»</w:t>
      </w:r>
      <w:r w:rsidRPr="0081712F">
        <w:rPr>
          <w:color w:val="111111"/>
          <w:sz w:val="28"/>
          <w:szCs w:val="28"/>
        </w:rPr>
        <w:t xml:space="preserve"> слишком долго, что существенно сдвигает распорядок дня. Если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требуется </w:t>
      </w:r>
      <w:r w:rsidR="00901526">
        <w:rPr>
          <w:color w:val="111111"/>
          <w:sz w:val="28"/>
          <w:szCs w:val="28"/>
        </w:rPr>
        <w:t>«отсыпаться»</w:t>
      </w:r>
      <w:r w:rsidRPr="0081712F">
        <w:rPr>
          <w:color w:val="111111"/>
          <w:sz w:val="28"/>
          <w:szCs w:val="28"/>
        </w:rPr>
        <w:t>, значит, режим сна у вас организован неверно, и, возможно, малыш слишком поздно ложится вечером.</w:t>
      </w:r>
    </w:p>
    <w:p w:rsid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Не перегружайте малыша в период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1712F">
        <w:rPr>
          <w:color w:val="111111"/>
          <w:sz w:val="28"/>
          <w:szCs w:val="28"/>
        </w:rPr>
        <w:t>. У него в жизни сейчас столько изменений, и лишнее напряжение нервной системы ему ни к чему.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(игру)</w:t>
      </w:r>
      <w:r w:rsidRPr="0081712F">
        <w:rPr>
          <w:color w:val="111111"/>
          <w:sz w:val="28"/>
          <w:szCs w:val="28"/>
        </w:rPr>
        <w:t>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Согласовав предварительно с воспитателем, дайте в сад небольшую игрушку. Малыши этого возраста могут нуждаться в игрушке — заместителе мамы. Прижимая к себе что-то, которое является частичкой дома,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81712F">
        <w:rPr>
          <w:color w:val="111111"/>
          <w:sz w:val="28"/>
          <w:szCs w:val="28"/>
        </w:rPr>
        <w:t> будет гораздо спокойнее.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Призовите на помощь сказку или игру. Придумайте свою сказку о том, как маленький мишка впервые пошел в садик, и как ему сначала было неуютно и немного страшно, и как потом он подруж</w:t>
      </w:r>
      <w:r w:rsidR="00901526">
        <w:rPr>
          <w:color w:val="111111"/>
          <w:sz w:val="28"/>
          <w:szCs w:val="28"/>
        </w:rPr>
        <w:t>ился с детьми и воспитателями. «Проиграйте»</w:t>
      </w:r>
      <w:r w:rsidRPr="0081712F">
        <w:rPr>
          <w:color w:val="111111"/>
          <w:sz w:val="28"/>
          <w:szCs w:val="28"/>
        </w:rPr>
        <w:t xml:space="preserve"> эту сказку с игрушками. И в сказке, и в игре ключевым моментом является возвращение мамы за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81712F">
        <w:rPr>
          <w:color w:val="111111"/>
          <w:sz w:val="28"/>
          <w:szCs w:val="28"/>
        </w:rPr>
        <w:t>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Больше всего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 и ребенок</w:t>
      </w:r>
      <w:r w:rsidRPr="0081712F">
        <w:rPr>
          <w:color w:val="111111"/>
          <w:sz w:val="28"/>
          <w:szCs w:val="28"/>
        </w:rPr>
        <w:t> расстраиваются при расставании. Как нужно организовать утро, чтобы день и у мамы, и у малыша прошел спокойно?</w:t>
      </w:r>
      <w:r w:rsidR="00505BF8">
        <w:rPr>
          <w:color w:val="111111"/>
          <w:sz w:val="28"/>
          <w:szCs w:val="28"/>
        </w:rPr>
        <w:t xml:space="preserve"> 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Главное правило таково</w:t>
      </w:r>
      <w:r w:rsidRPr="0081712F">
        <w:rPr>
          <w:color w:val="111111"/>
          <w:sz w:val="28"/>
          <w:szCs w:val="28"/>
        </w:rPr>
        <w:t>: спо</w:t>
      </w:r>
      <w:r w:rsidR="00505BF8">
        <w:rPr>
          <w:color w:val="111111"/>
          <w:sz w:val="28"/>
          <w:szCs w:val="28"/>
        </w:rPr>
        <w:t>койна мама — спокоен малыш. Он «считывает»</w:t>
      </w:r>
      <w:r w:rsidRPr="0081712F">
        <w:rPr>
          <w:color w:val="111111"/>
          <w:sz w:val="28"/>
          <w:szCs w:val="28"/>
        </w:rPr>
        <w:t xml:space="preserve"> вашу неуверенность и еще больше расстраивается.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И дома, и 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81712F">
        <w:rPr>
          <w:color w:val="111111"/>
          <w:sz w:val="28"/>
          <w:szCs w:val="28"/>
        </w:rPr>
        <w:t> говорите с малышом спокойно, уверенно. Проявляйте доброжелательную настойчивость при пробуждении, одевании, а в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саду — раздевании</w:t>
      </w:r>
      <w:r w:rsidRPr="0081712F">
        <w:rPr>
          <w:color w:val="111111"/>
          <w:sz w:val="28"/>
          <w:szCs w:val="28"/>
        </w:rPr>
        <w:t>. Разговаривайте с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 не слишком громким</w:t>
      </w:r>
      <w:r w:rsidRPr="0081712F">
        <w:rPr>
          <w:color w:val="111111"/>
          <w:sz w:val="28"/>
          <w:szCs w:val="28"/>
        </w:rPr>
        <w:t>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с</w:t>
      </w:r>
      <w:r w:rsidR="00505BF8">
        <w:rPr>
          <w:color w:val="111111"/>
          <w:sz w:val="28"/>
          <w:szCs w:val="28"/>
        </w:rPr>
        <w:t>обой в садик. Видя, что зайчик «</w:t>
      </w:r>
      <w:r w:rsidRPr="0081712F">
        <w:rPr>
          <w:color w:val="111111"/>
          <w:sz w:val="28"/>
          <w:szCs w:val="28"/>
        </w:rPr>
        <w:t>так хочет в сад</w:t>
      </w:r>
      <w:r w:rsidR="00505BF8">
        <w:rPr>
          <w:color w:val="111111"/>
          <w:sz w:val="28"/>
          <w:szCs w:val="28"/>
        </w:rPr>
        <w:t>»</w:t>
      </w:r>
      <w:r w:rsidRPr="0081712F">
        <w:rPr>
          <w:color w:val="111111"/>
          <w:sz w:val="28"/>
          <w:szCs w:val="28"/>
        </w:rPr>
        <w:t>, малыш заразится его уверенностью и хорошим настроением.</w:t>
      </w:r>
    </w:p>
    <w:p w:rsidR="0081712F" w:rsidRPr="0081712F" w:rsidRDefault="0081712F" w:rsidP="008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Пусть малыша отводит тот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 или родственник</w:t>
      </w:r>
      <w:r w:rsidRPr="0081712F">
        <w:rPr>
          <w:color w:val="111111"/>
          <w:sz w:val="28"/>
          <w:szCs w:val="28"/>
        </w:rPr>
        <w:t>, с которым ему легче расстаться. Воспитатели давно заметили, что с одним из </w:t>
      </w:r>
      <w:r w:rsidRPr="0081712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 ребенок</w:t>
      </w:r>
      <w:r w:rsidRPr="0081712F">
        <w:rPr>
          <w:color w:val="111111"/>
          <w:sz w:val="28"/>
          <w:szCs w:val="28"/>
        </w:rPr>
        <w:t> расстается относительно спокойно, а другого никак не отпускает от себя, продолжая переживать после его ухода.</w:t>
      </w:r>
    </w:p>
    <w:p w:rsidR="00505BF8" w:rsidRDefault="0081712F" w:rsidP="00505BF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 xml:space="preserve">Обязательно скажите, что вы придете, и обозначьте когда (после прогулки, или после обеда, или после того, как он поспит и покушает). </w:t>
      </w:r>
      <w:r w:rsidRPr="0081712F">
        <w:rPr>
          <w:color w:val="111111"/>
          <w:sz w:val="28"/>
          <w:szCs w:val="28"/>
        </w:rPr>
        <w:lastRenderedPageBreak/>
        <w:t>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81712F" w:rsidRPr="0081712F" w:rsidRDefault="0081712F" w:rsidP="00505BF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12F">
        <w:rPr>
          <w:color w:val="111111"/>
          <w:sz w:val="28"/>
          <w:szCs w:val="28"/>
        </w:rPr>
        <w:t>Придумайте свой ритуал прощания 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поцел</w:t>
      </w:r>
      <w:r w:rsidR="00505BF8">
        <w:rPr>
          <w:i/>
          <w:iCs/>
          <w:color w:val="111111"/>
          <w:sz w:val="28"/>
          <w:szCs w:val="28"/>
          <w:bdr w:val="none" w:sz="0" w:space="0" w:color="auto" w:frame="1"/>
        </w:rPr>
        <w:t>овать, помахать рукой, сказать «пока»</w:t>
      </w:r>
      <w:r w:rsidRPr="0081712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81712F">
        <w:rPr>
          <w:color w:val="111111"/>
          <w:sz w:val="28"/>
          <w:szCs w:val="28"/>
        </w:rPr>
        <w:t>.</w:t>
      </w:r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81712F">
        <w:rPr>
          <w:color w:val="111111"/>
          <w:sz w:val="28"/>
          <w:szCs w:val="28"/>
          <w:u w:val="single"/>
          <w:bdr w:val="none" w:sz="0" w:space="0" w:color="auto" w:frame="1"/>
        </w:rPr>
        <w:t>осле этого сразу уходите</w:t>
      </w:r>
      <w:r w:rsidRPr="0081712F">
        <w:rPr>
          <w:color w:val="111111"/>
          <w:sz w:val="28"/>
          <w:szCs w:val="28"/>
        </w:rPr>
        <w:t>: уверенно и не оборачиваясь. Чем дольше вы топчитесь в нерешительности, тем сильнее переживает малыш.</w:t>
      </w:r>
    </w:p>
    <w:p w:rsidR="0081712F" w:rsidRPr="0081712F" w:rsidRDefault="0081712F" w:rsidP="00505BF8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81712F" w:rsidRDefault="0081712F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81712F" w:rsidRDefault="0081712F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sectPr w:rsidR="0081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52E"/>
    <w:multiLevelType w:val="multilevel"/>
    <w:tmpl w:val="DD5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85082"/>
    <w:multiLevelType w:val="multilevel"/>
    <w:tmpl w:val="9C2E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D3D65"/>
    <w:multiLevelType w:val="multilevel"/>
    <w:tmpl w:val="157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1E"/>
    <w:rsid w:val="000A0B66"/>
    <w:rsid w:val="00344EFA"/>
    <w:rsid w:val="00505BF8"/>
    <w:rsid w:val="005555DC"/>
    <w:rsid w:val="006D552D"/>
    <w:rsid w:val="0081712F"/>
    <w:rsid w:val="00901526"/>
    <w:rsid w:val="00B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4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52D"/>
    <w:rPr>
      <w:b/>
      <w:bCs/>
    </w:rPr>
  </w:style>
  <w:style w:type="character" w:customStyle="1" w:styleId="Bodytext">
    <w:name w:val="Body text_"/>
    <w:basedOn w:val="a0"/>
    <w:link w:val="1"/>
    <w:rsid w:val="006D552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D55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6D552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6D552D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6D55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D552D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6D552D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6D552D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paragraph" w:styleId="a4">
    <w:name w:val="Normal (Web)"/>
    <w:basedOn w:val="a"/>
    <w:uiPriority w:val="99"/>
    <w:semiHidden/>
    <w:unhideWhenUsed/>
    <w:rsid w:val="008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4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52D"/>
    <w:rPr>
      <w:b/>
      <w:bCs/>
    </w:rPr>
  </w:style>
  <w:style w:type="character" w:customStyle="1" w:styleId="Bodytext">
    <w:name w:val="Body text_"/>
    <w:basedOn w:val="a0"/>
    <w:link w:val="1"/>
    <w:rsid w:val="006D552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D55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6D552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6D552D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6D55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D552D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6D552D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6D552D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paragraph" w:styleId="a4">
    <w:name w:val="Normal (Web)"/>
    <w:basedOn w:val="a"/>
    <w:uiPriority w:val="99"/>
    <w:semiHidden/>
    <w:unhideWhenUsed/>
    <w:rsid w:val="008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75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74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2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38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2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5918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98572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33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72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92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8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4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9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9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4749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971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932146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02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76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34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4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044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8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19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073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072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92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17255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293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4664338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41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6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67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4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3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63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5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18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1782729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Гузель Рафисовна</cp:lastModifiedBy>
  <cp:revision>6</cp:revision>
  <dcterms:created xsi:type="dcterms:W3CDTF">2021-11-10T11:14:00Z</dcterms:created>
  <dcterms:modified xsi:type="dcterms:W3CDTF">2021-11-12T04:10:00Z</dcterms:modified>
</cp:coreProperties>
</file>